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85" w:rsidRDefault="00465C85" w:rsidP="0046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7A5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ПРОФИЛАКТИЧЕСКОГО МЕДИЦИНСКОГО ОСМОТРА И </w:t>
      </w:r>
      <w:r w:rsidRPr="00A977A5">
        <w:rPr>
          <w:rFonts w:ascii="Times New Roman" w:hAnsi="Times New Roman" w:cs="Times New Roman"/>
          <w:b/>
          <w:sz w:val="28"/>
          <w:szCs w:val="28"/>
        </w:rPr>
        <w:t>ДИСПАНСЕРИЗАЦИИ ОПРЕДЕЛЕННЫХ Г</w:t>
      </w:r>
      <w:r>
        <w:rPr>
          <w:rFonts w:ascii="Times New Roman" w:hAnsi="Times New Roman" w:cs="Times New Roman"/>
          <w:b/>
          <w:sz w:val="28"/>
          <w:szCs w:val="28"/>
        </w:rPr>
        <w:t>РУПП ВЗРОСЛОГО НАСЕЛЕНИЯ  ЗА 2020</w:t>
      </w:r>
      <w:r w:rsidRPr="00A977A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5C85" w:rsidRPr="004B0600" w:rsidRDefault="00465C85" w:rsidP="00465C8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06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Курской области мероприятия по проведению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 реализуются в соответствии с приказом Министерства здравоохранения РФ  </w:t>
      </w:r>
      <w:r>
        <w:rPr>
          <w:rFonts w:ascii="Times New Roman" w:hAnsi="Times New Roman" w:cs="Times New Roman"/>
          <w:bCs/>
          <w:sz w:val="28"/>
          <w:szCs w:val="28"/>
        </w:rPr>
        <w:t>от 13 марта 2019 г. N 124</w:t>
      </w:r>
      <w:r w:rsidRPr="003B033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профилактического медицинского осмотра и диспансеризации определенных групп взрослого населения»</w:t>
      </w:r>
    </w:p>
    <w:p w:rsidR="00465C85" w:rsidRPr="00A95E52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A977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  <w:r w:rsidRPr="00A977A5">
        <w:rPr>
          <w:rFonts w:ascii="Times New Roman" w:hAnsi="Times New Roman" w:cs="Times New Roman"/>
          <w:sz w:val="28"/>
          <w:szCs w:val="28"/>
        </w:rPr>
        <w:t xml:space="preserve"> прошли дисп</w:t>
      </w:r>
      <w:r>
        <w:rPr>
          <w:rFonts w:ascii="Times New Roman" w:hAnsi="Times New Roman" w:cs="Times New Roman"/>
          <w:sz w:val="28"/>
          <w:szCs w:val="28"/>
        </w:rPr>
        <w:t>ансеризацию и профилактический медицинский осмотр 1856 человек, что составляет 100</w:t>
      </w:r>
      <w:r w:rsidRPr="00A977A5">
        <w:rPr>
          <w:rFonts w:ascii="Times New Roman" w:hAnsi="Times New Roman" w:cs="Times New Roman"/>
          <w:sz w:val="28"/>
          <w:szCs w:val="28"/>
        </w:rPr>
        <w:t>% от общего количества подлежащих осмотру</w:t>
      </w:r>
      <w:r>
        <w:rPr>
          <w:rFonts w:ascii="Times New Roman" w:hAnsi="Times New Roman" w:cs="Times New Roman"/>
          <w:sz w:val="28"/>
          <w:szCs w:val="28"/>
        </w:rPr>
        <w:t xml:space="preserve"> (1856 человек)</w:t>
      </w:r>
      <w:r w:rsidRPr="00A97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85" w:rsidRPr="00A977A5" w:rsidRDefault="00465C85" w:rsidP="0046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977A5">
        <w:rPr>
          <w:rFonts w:ascii="Times New Roman" w:hAnsi="Times New Roman" w:cs="Times New Roman"/>
          <w:sz w:val="28"/>
          <w:szCs w:val="28"/>
        </w:rPr>
        <w:t>На второй этап диспансеризации направлено</w:t>
      </w:r>
      <w:r>
        <w:rPr>
          <w:rFonts w:ascii="Times New Roman" w:hAnsi="Times New Roman" w:cs="Times New Roman"/>
          <w:sz w:val="28"/>
          <w:szCs w:val="28"/>
        </w:rPr>
        <w:t>,  998 человек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,-100</w:t>
      </w:r>
      <w:r w:rsidRPr="00392FDB">
        <w:rPr>
          <w:rFonts w:ascii="Times New Roman" w:hAnsi="Times New Roman" w:cs="Times New Roman"/>
          <w:sz w:val="28"/>
          <w:szCs w:val="28"/>
        </w:rPr>
        <w:t>%</w:t>
      </w:r>
      <w:r w:rsidRPr="00A977A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числа подлежащих  (998чел.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 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5C85" w:rsidRPr="00A977A5" w:rsidRDefault="00465C85" w:rsidP="00465C85">
      <w:pPr>
        <w:rPr>
          <w:rFonts w:ascii="Times New Roman" w:hAnsi="Times New Roman" w:cs="Times New Roman"/>
          <w:b/>
          <w:sz w:val="28"/>
          <w:szCs w:val="28"/>
        </w:rPr>
      </w:pPr>
      <w:r w:rsidRPr="00A977A5">
        <w:rPr>
          <w:rFonts w:ascii="Times New Roman" w:hAnsi="Times New Roman" w:cs="Times New Roman"/>
          <w:b/>
          <w:sz w:val="28"/>
          <w:szCs w:val="28"/>
        </w:rPr>
        <w:t>По группам здоровья распределилось следующим образом:</w:t>
      </w:r>
    </w:p>
    <w:p w:rsidR="00465C85" w:rsidRPr="005F4656" w:rsidRDefault="00465C85" w:rsidP="00465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–532человек -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28,66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465C85" w:rsidRPr="005F4656" w:rsidRDefault="00465C85" w:rsidP="00465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–105 -  5,6</w:t>
      </w:r>
      <w:r w:rsidRPr="005F4656">
        <w:rPr>
          <w:rFonts w:ascii="Times New Roman" w:hAnsi="Times New Roman" w:cs="Times New Roman"/>
          <w:sz w:val="28"/>
          <w:szCs w:val="28"/>
        </w:rPr>
        <w:t>%</w:t>
      </w:r>
    </w:p>
    <w:p w:rsidR="00465C85" w:rsidRDefault="00465C85" w:rsidP="00465C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1219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65,67%</w:t>
      </w:r>
      <w:r w:rsidRPr="005F4656">
        <w:rPr>
          <w:rFonts w:ascii="Times New Roman" w:hAnsi="Times New Roman" w:cs="Times New Roman"/>
          <w:sz w:val="28"/>
          <w:szCs w:val="28"/>
        </w:rPr>
        <w:t xml:space="preserve">.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</w:t>
      </w:r>
    </w:p>
    <w:p w:rsidR="00465C85" w:rsidRDefault="00465C85" w:rsidP="00465C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656">
        <w:rPr>
          <w:rFonts w:ascii="Times New Roman" w:hAnsi="Times New Roman" w:cs="Times New Roman"/>
          <w:sz w:val="28"/>
          <w:szCs w:val="28"/>
        </w:rPr>
        <w:t xml:space="preserve">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а – 1088 - 89,25</w:t>
      </w:r>
    </w:p>
    <w:p w:rsidR="00465C85" w:rsidRPr="0027441C" w:rsidRDefault="00465C85" w:rsidP="00465C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465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б-   131- 10,75</w:t>
      </w:r>
      <w:r w:rsidRPr="005F4656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диспансеризации </w:t>
      </w:r>
      <w:r w:rsidR="00AC6741">
        <w:rPr>
          <w:rFonts w:ascii="Times New Roman" w:hAnsi="Times New Roman" w:cs="Times New Roman"/>
          <w:sz w:val="28"/>
          <w:szCs w:val="28"/>
        </w:rPr>
        <w:t xml:space="preserve"> и профилактического смотра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C6741">
        <w:rPr>
          <w:rFonts w:ascii="Times New Roman" w:hAnsi="Times New Roman" w:cs="Times New Roman"/>
          <w:sz w:val="28"/>
          <w:szCs w:val="28"/>
        </w:rPr>
        <w:t>20</w:t>
      </w:r>
      <w:r w:rsidRPr="00A977A5">
        <w:rPr>
          <w:rFonts w:ascii="Times New Roman" w:hAnsi="Times New Roman" w:cs="Times New Roman"/>
          <w:sz w:val="28"/>
          <w:szCs w:val="28"/>
        </w:rPr>
        <w:t xml:space="preserve"> год</w:t>
      </w:r>
      <w:r w:rsidR="00AC67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выявлено заболеваний всего-</w:t>
      </w:r>
      <w:r w:rsidR="00AC6741">
        <w:rPr>
          <w:rFonts w:ascii="Times New Roman" w:hAnsi="Times New Roman" w:cs="Times New Roman"/>
          <w:sz w:val="28"/>
          <w:szCs w:val="28"/>
        </w:rPr>
        <w:t>1915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болезни: </w:t>
      </w:r>
    </w:p>
    <w:p w:rsidR="00465C85" w:rsidRPr="00F133ED" w:rsidRDefault="00465C85" w:rsidP="00465C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системы кровообращения </w:t>
      </w:r>
      <w:r w:rsidR="00AC6741">
        <w:rPr>
          <w:rFonts w:ascii="Times New Roman" w:hAnsi="Times New Roman" w:cs="Times New Roman"/>
          <w:sz w:val="28"/>
          <w:szCs w:val="28"/>
        </w:rPr>
        <w:t>1221</w:t>
      </w:r>
      <w:r w:rsidRPr="00F133ED">
        <w:rPr>
          <w:rFonts w:ascii="Times New Roman" w:hAnsi="Times New Roman" w:cs="Times New Roman"/>
          <w:sz w:val="28"/>
          <w:szCs w:val="28"/>
        </w:rPr>
        <w:t xml:space="preserve"> (АГ-</w:t>
      </w:r>
      <w:r w:rsidR="00AC6741">
        <w:rPr>
          <w:rFonts w:ascii="Times New Roman" w:hAnsi="Times New Roman" w:cs="Times New Roman"/>
          <w:sz w:val="28"/>
          <w:szCs w:val="28"/>
        </w:rPr>
        <w:t>892</w:t>
      </w:r>
      <w:r w:rsidRPr="00F133ED">
        <w:rPr>
          <w:rFonts w:ascii="Times New Roman" w:hAnsi="Times New Roman" w:cs="Times New Roman"/>
          <w:sz w:val="28"/>
          <w:szCs w:val="28"/>
        </w:rPr>
        <w:t xml:space="preserve">, ИБС- </w:t>
      </w:r>
      <w:r w:rsidR="00AC6741">
        <w:rPr>
          <w:rFonts w:ascii="Times New Roman" w:hAnsi="Times New Roman" w:cs="Times New Roman"/>
          <w:sz w:val="28"/>
          <w:szCs w:val="28"/>
        </w:rPr>
        <w:t>204</w:t>
      </w:r>
      <w:r w:rsidRPr="00F133ED">
        <w:rPr>
          <w:rFonts w:ascii="Times New Roman" w:hAnsi="Times New Roman" w:cs="Times New Roman"/>
          <w:sz w:val="28"/>
          <w:szCs w:val="28"/>
        </w:rPr>
        <w:t xml:space="preserve">, ЦВЗ- </w:t>
      </w:r>
      <w:r w:rsidR="00AC6741">
        <w:rPr>
          <w:rFonts w:ascii="Times New Roman" w:hAnsi="Times New Roman" w:cs="Times New Roman"/>
          <w:sz w:val="28"/>
          <w:szCs w:val="28"/>
        </w:rPr>
        <w:t>85</w:t>
      </w:r>
      <w:r w:rsidRPr="00F133ED">
        <w:rPr>
          <w:rFonts w:ascii="Times New Roman" w:hAnsi="Times New Roman" w:cs="Times New Roman"/>
          <w:sz w:val="28"/>
          <w:szCs w:val="28"/>
        </w:rPr>
        <w:t>)</w:t>
      </w:r>
    </w:p>
    <w:p w:rsidR="00465C85" w:rsidRDefault="00465C85" w:rsidP="00465C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>злокачественные ново</w:t>
      </w:r>
      <w:r w:rsidR="00AC6741">
        <w:rPr>
          <w:rFonts w:ascii="Times New Roman" w:hAnsi="Times New Roman" w:cs="Times New Roman"/>
          <w:sz w:val="28"/>
          <w:szCs w:val="28"/>
        </w:rPr>
        <w:t>о</w:t>
      </w:r>
      <w:r w:rsidRPr="00F133ED">
        <w:rPr>
          <w:rFonts w:ascii="Times New Roman" w:hAnsi="Times New Roman" w:cs="Times New Roman"/>
          <w:sz w:val="28"/>
          <w:szCs w:val="28"/>
        </w:rPr>
        <w:t>бразовани</w:t>
      </w:r>
      <w:r w:rsidR="00AC6741">
        <w:rPr>
          <w:rFonts w:ascii="Times New Roman" w:hAnsi="Times New Roman" w:cs="Times New Roman"/>
          <w:sz w:val="28"/>
          <w:szCs w:val="28"/>
        </w:rPr>
        <w:t>я</w:t>
      </w:r>
      <w:r w:rsidRPr="00F133ED">
        <w:rPr>
          <w:rFonts w:ascii="Times New Roman" w:hAnsi="Times New Roman" w:cs="Times New Roman"/>
          <w:sz w:val="28"/>
          <w:szCs w:val="28"/>
        </w:rPr>
        <w:t xml:space="preserve"> – </w:t>
      </w:r>
      <w:r w:rsidR="00AC6741">
        <w:rPr>
          <w:rFonts w:ascii="Times New Roman" w:hAnsi="Times New Roman" w:cs="Times New Roman"/>
          <w:sz w:val="28"/>
          <w:szCs w:val="28"/>
        </w:rPr>
        <w:t>23</w:t>
      </w:r>
      <w:r w:rsidRPr="00F133ED">
        <w:rPr>
          <w:rFonts w:ascii="Times New Roman" w:hAnsi="Times New Roman" w:cs="Times New Roman"/>
          <w:sz w:val="28"/>
          <w:szCs w:val="28"/>
        </w:rPr>
        <w:t xml:space="preserve"> (ЖКТ -5, </w:t>
      </w:r>
      <w:r w:rsidR="00AC6741">
        <w:rPr>
          <w:rFonts w:ascii="Times New Roman" w:hAnsi="Times New Roman" w:cs="Times New Roman"/>
          <w:sz w:val="28"/>
          <w:szCs w:val="28"/>
        </w:rPr>
        <w:t>легкие-2,</w:t>
      </w:r>
      <w:r w:rsidRPr="00F133ED">
        <w:rPr>
          <w:rFonts w:ascii="Times New Roman" w:hAnsi="Times New Roman" w:cs="Times New Roman"/>
          <w:sz w:val="28"/>
          <w:szCs w:val="28"/>
        </w:rPr>
        <w:t xml:space="preserve"> молочной железы- </w:t>
      </w:r>
      <w:r w:rsidR="00AC6741">
        <w:rPr>
          <w:rFonts w:ascii="Times New Roman" w:hAnsi="Times New Roman" w:cs="Times New Roman"/>
          <w:sz w:val="28"/>
          <w:szCs w:val="28"/>
        </w:rPr>
        <w:t>5</w:t>
      </w:r>
      <w:r w:rsidRPr="00F133ED">
        <w:rPr>
          <w:rFonts w:ascii="Times New Roman" w:hAnsi="Times New Roman" w:cs="Times New Roman"/>
          <w:sz w:val="28"/>
          <w:szCs w:val="28"/>
        </w:rPr>
        <w:t xml:space="preserve">, </w:t>
      </w:r>
      <w:r w:rsidR="00AC6741">
        <w:rPr>
          <w:rFonts w:ascii="Times New Roman" w:hAnsi="Times New Roman" w:cs="Times New Roman"/>
          <w:sz w:val="28"/>
          <w:szCs w:val="28"/>
        </w:rPr>
        <w:t xml:space="preserve"> ПСЖ-4, почки-4,ДС-1</w:t>
      </w:r>
      <w:r w:rsidRPr="00F133ED">
        <w:rPr>
          <w:rFonts w:ascii="Times New Roman" w:hAnsi="Times New Roman" w:cs="Times New Roman"/>
          <w:sz w:val="28"/>
          <w:szCs w:val="28"/>
        </w:rPr>
        <w:t>)</w:t>
      </w:r>
    </w:p>
    <w:p w:rsidR="00AC6741" w:rsidRPr="00F133ED" w:rsidRDefault="00AC6741" w:rsidP="00465C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крови-10 </w:t>
      </w:r>
    </w:p>
    <w:p w:rsidR="00465C85" w:rsidRPr="00F133ED" w:rsidRDefault="00465C85" w:rsidP="00465C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 органов пищеварения- </w:t>
      </w:r>
      <w:r w:rsidR="00AC6741">
        <w:rPr>
          <w:rFonts w:ascii="Times New Roman" w:hAnsi="Times New Roman" w:cs="Times New Roman"/>
          <w:sz w:val="28"/>
          <w:szCs w:val="28"/>
        </w:rPr>
        <w:t>157</w:t>
      </w:r>
    </w:p>
    <w:p w:rsidR="00465C85" w:rsidRPr="00F133ED" w:rsidRDefault="00465C85" w:rsidP="00465C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3ED">
        <w:rPr>
          <w:rFonts w:ascii="Times New Roman" w:hAnsi="Times New Roman" w:cs="Times New Roman"/>
          <w:sz w:val="28"/>
          <w:szCs w:val="28"/>
        </w:rPr>
        <w:t xml:space="preserve">органов дыхания- </w:t>
      </w:r>
      <w:r w:rsidR="00AC6741">
        <w:rPr>
          <w:rFonts w:ascii="Times New Roman" w:hAnsi="Times New Roman" w:cs="Times New Roman"/>
          <w:sz w:val="28"/>
          <w:szCs w:val="28"/>
        </w:rPr>
        <w:t>60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диспансерном учете состоят 100%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Pr="00A977A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выявлено-</w:t>
      </w:r>
      <w:r w:rsidR="00AC6741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случаев (2</w:t>
      </w:r>
      <w:r w:rsidR="00AC6741">
        <w:rPr>
          <w:rFonts w:ascii="Times New Roman" w:hAnsi="Times New Roman" w:cs="Times New Roman"/>
          <w:sz w:val="28"/>
          <w:szCs w:val="28"/>
        </w:rPr>
        <w:t>,08</w:t>
      </w:r>
      <w:r>
        <w:rPr>
          <w:rFonts w:ascii="Times New Roman" w:hAnsi="Times New Roman" w:cs="Times New Roman"/>
          <w:sz w:val="28"/>
          <w:szCs w:val="28"/>
        </w:rPr>
        <w:t>%)- 100%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7A5">
        <w:rPr>
          <w:rFonts w:ascii="Times New Roman" w:hAnsi="Times New Roman" w:cs="Times New Roman"/>
          <w:b/>
          <w:i/>
          <w:sz w:val="28"/>
          <w:szCs w:val="28"/>
        </w:rPr>
        <w:t>взяты</w:t>
      </w:r>
      <w:proofErr w:type="gramEnd"/>
      <w:r w:rsidRPr="00A977A5">
        <w:rPr>
          <w:rFonts w:ascii="Times New Roman" w:hAnsi="Times New Roman" w:cs="Times New Roman"/>
          <w:b/>
          <w:i/>
          <w:sz w:val="28"/>
          <w:szCs w:val="28"/>
        </w:rPr>
        <w:t xml:space="preserve"> на  «Д» </w:t>
      </w:r>
      <w:r w:rsidRPr="00A977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нозологиями:</w:t>
      </w:r>
    </w:p>
    <w:p w:rsidR="00465C85" w:rsidRPr="00A977A5" w:rsidRDefault="00465C85" w:rsidP="00465C85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новообразования -</w:t>
      </w:r>
      <w:r w:rsidR="00AC674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 на ранней стадии)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977A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65C85" w:rsidRDefault="00465C85" w:rsidP="00465C85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желудка-1</w:t>
      </w:r>
    </w:p>
    <w:p w:rsidR="00465C85" w:rsidRDefault="00AC6741" w:rsidP="00465C85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почки-2</w:t>
      </w:r>
    </w:p>
    <w:p w:rsidR="00465C85" w:rsidRPr="00C7483B" w:rsidRDefault="00465C85" w:rsidP="00465C85">
      <w:pPr>
        <w:pStyle w:val="a3"/>
        <w:numPr>
          <w:ilvl w:val="0"/>
          <w:numId w:val="2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</w:t>
      </w:r>
      <w:r w:rsidR="00AC6741">
        <w:rPr>
          <w:rFonts w:ascii="Times New Roman" w:hAnsi="Times New Roman" w:cs="Times New Roman"/>
          <w:sz w:val="28"/>
          <w:szCs w:val="28"/>
        </w:rPr>
        <w:t>кожи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C6741">
        <w:rPr>
          <w:rFonts w:ascii="Times New Roman" w:hAnsi="Times New Roman" w:cs="Times New Roman"/>
          <w:sz w:val="28"/>
          <w:szCs w:val="28"/>
        </w:rPr>
        <w:t>1</w:t>
      </w:r>
    </w:p>
    <w:p w:rsidR="00465C85" w:rsidRDefault="00465C85" w:rsidP="00465C85">
      <w:pPr>
        <w:pStyle w:val="a3"/>
        <w:ind w:left="2064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465C85">
      <w:pPr>
        <w:pStyle w:val="a3"/>
        <w:ind w:left="2064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465C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сахарный диабет – </w:t>
      </w:r>
      <w:r w:rsidR="00AC674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AC67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1306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65C85" w:rsidRDefault="00465C85" w:rsidP="00465C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ожирение </w:t>
      </w:r>
      <w:r w:rsidR="00AC6741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465C85" w:rsidRPr="00A977A5" w:rsidRDefault="00465C85" w:rsidP="00465C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D42">
        <w:rPr>
          <w:rFonts w:ascii="Times New Roman" w:hAnsi="Times New Roman" w:cs="Times New Roman"/>
          <w:b/>
          <w:i/>
          <w:sz w:val="28"/>
          <w:szCs w:val="28"/>
        </w:rPr>
        <w:t>бол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езни системы кровообращения – </w:t>
      </w:r>
      <w:r w:rsidR="00AC674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C2D42">
        <w:rPr>
          <w:rFonts w:ascii="Times New Roman" w:hAnsi="Times New Roman" w:cs="Times New Roman"/>
          <w:b/>
          <w:i/>
          <w:sz w:val="28"/>
          <w:szCs w:val="28"/>
        </w:rPr>
        <w:t xml:space="preserve"> человек.</w:t>
      </w:r>
      <w:r w:rsidRPr="00A977A5">
        <w:rPr>
          <w:rFonts w:ascii="Times New Roman" w:hAnsi="Times New Roman" w:cs="Times New Roman"/>
          <w:sz w:val="28"/>
          <w:szCs w:val="28"/>
        </w:rPr>
        <w:t xml:space="preserve"> </w:t>
      </w:r>
      <w:r w:rsidRPr="00C7483B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:rsidR="00465C85" w:rsidRPr="00D60B2E" w:rsidRDefault="00AC6741" w:rsidP="00465C8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C85">
        <w:rPr>
          <w:rFonts w:ascii="Times New Roman" w:hAnsi="Times New Roman" w:cs="Times New Roman"/>
          <w:sz w:val="28"/>
          <w:szCs w:val="28"/>
        </w:rPr>
        <w:t xml:space="preserve">1)   </w:t>
      </w:r>
      <w:r w:rsidR="00465C85" w:rsidRPr="00D60B2E">
        <w:rPr>
          <w:rFonts w:ascii="Times New Roman" w:hAnsi="Times New Roman" w:cs="Times New Roman"/>
          <w:sz w:val="28"/>
          <w:szCs w:val="28"/>
        </w:rPr>
        <w:t xml:space="preserve">артериальная гипертония –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465C85" w:rsidRPr="00D60B2E" w:rsidRDefault="00465C85" w:rsidP="00465C85">
      <w:pPr>
        <w:pStyle w:val="a3"/>
        <w:numPr>
          <w:ilvl w:val="0"/>
          <w:numId w:val="1"/>
        </w:num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60B2E">
        <w:rPr>
          <w:rFonts w:ascii="Times New Roman" w:hAnsi="Times New Roman" w:cs="Times New Roman"/>
          <w:b/>
          <w:i/>
          <w:sz w:val="28"/>
          <w:szCs w:val="28"/>
        </w:rPr>
        <w:t>Прочие заболевания -</w:t>
      </w:r>
      <w:r w:rsidR="00AC6741">
        <w:rPr>
          <w:rFonts w:ascii="Times New Roman" w:hAnsi="Times New Roman" w:cs="Times New Roman"/>
          <w:sz w:val="28"/>
          <w:szCs w:val="28"/>
        </w:rPr>
        <w:t>10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выявлено на</w:t>
      </w:r>
      <w:r w:rsidR="00EC465C">
        <w:rPr>
          <w:rFonts w:ascii="Times New Roman" w:hAnsi="Times New Roman" w:cs="Times New Roman"/>
          <w:sz w:val="28"/>
          <w:szCs w:val="28"/>
        </w:rPr>
        <w:t>рушение обмена липопротеидов в 20</w:t>
      </w:r>
      <w:r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которым по результатам обследования установлена 2 и 3а группа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имеющих сочетание факторов риска, а также хронические неинфекционные заболевания), проводилось углубленное (индивидуальное или групповое) профилактическое консультирование. Из них: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Кратких проф. консультирований – </w:t>
      </w:r>
      <w:r w:rsidR="00EC465C">
        <w:rPr>
          <w:rFonts w:ascii="Times New Roman" w:hAnsi="Times New Roman" w:cs="Times New Roman"/>
          <w:sz w:val="28"/>
          <w:szCs w:val="28"/>
        </w:rPr>
        <w:t>1856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Углубленных проф.  консультирований – </w:t>
      </w:r>
      <w:r w:rsidR="00EC465C">
        <w:rPr>
          <w:rFonts w:ascii="Times New Roman" w:hAnsi="Times New Roman" w:cs="Times New Roman"/>
          <w:sz w:val="28"/>
          <w:szCs w:val="28"/>
        </w:rPr>
        <w:t>1124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Групповых проф. консультирований (школы здоровья) – </w:t>
      </w:r>
      <w:r w:rsidR="00EC4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(по 10 человек в каждой)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проводятся следующие школы здоровья</w:t>
      </w:r>
    </w:p>
    <w:p w:rsidR="00465C85" w:rsidRPr="00D342DB" w:rsidRDefault="00465C85" w:rsidP="00465C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ИБС-</w:t>
      </w:r>
      <w:r w:rsidR="00EC465C">
        <w:rPr>
          <w:rFonts w:ascii="Times New Roman" w:hAnsi="Times New Roman" w:cs="Times New Roman"/>
          <w:sz w:val="28"/>
          <w:szCs w:val="28"/>
        </w:rPr>
        <w:t>10</w:t>
      </w:r>
      <w:r w:rsidRPr="00D342D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65C85" w:rsidRPr="00D342DB" w:rsidRDefault="00465C85" w:rsidP="00465C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АГ-10 человек</w:t>
      </w:r>
    </w:p>
    <w:p w:rsidR="00465C85" w:rsidRPr="00D342DB" w:rsidRDefault="00465C85" w:rsidP="00465C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D342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2DB">
        <w:rPr>
          <w:rFonts w:ascii="Times New Roman" w:hAnsi="Times New Roman" w:cs="Times New Roman"/>
          <w:sz w:val="28"/>
          <w:szCs w:val="28"/>
        </w:rPr>
        <w:t xml:space="preserve"> БА- </w:t>
      </w:r>
      <w:r w:rsidR="00EC465C">
        <w:rPr>
          <w:rFonts w:ascii="Times New Roman" w:hAnsi="Times New Roman" w:cs="Times New Roman"/>
          <w:sz w:val="28"/>
          <w:szCs w:val="28"/>
        </w:rPr>
        <w:t>1</w:t>
      </w:r>
      <w:r w:rsidRPr="00D342DB">
        <w:rPr>
          <w:rFonts w:ascii="Times New Roman" w:hAnsi="Times New Roman" w:cs="Times New Roman"/>
          <w:sz w:val="28"/>
          <w:szCs w:val="28"/>
        </w:rPr>
        <w:t>0человек</w:t>
      </w:r>
    </w:p>
    <w:p w:rsidR="00465C85" w:rsidRPr="00D342DB" w:rsidRDefault="00465C85" w:rsidP="00465C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по СД-</w:t>
      </w:r>
      <w:r w:rsidR="00EC465C">
        <w:rPr>
          <w:rFonts w:ascii="Times New Roman" w:hAnsi="Times New Roman" w:cs="Times New Roman"/>
          <w:sz w:val="28"/>
          <w:szCs w:val="28"/>
        </w:rPr>
        <w:t>1</w:t>
      </w:r>
      <w:r w:rsidRPr="00D342DB">
        <w:rPr>
          <w:rFonts w:ascii="Times New Roman" w:hAnsi="Times New Roman" w:cs="Times New Roman"/>
          <w:sz w:val="28"/>
          <w:szCs w:val="28"/>
        </w:rPr>
        <w:t>0человек</w:t>
      </w:r>
    </w:p>
    <w:p w:rsidR="00465C85" w:rsidRPr="00D342DB" w:rsidRDefault="00465C85" w:rsidP="00465C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2DB">
        <w:rPr>
          <w:rFonts w:ascii="Times New Roman" w:hAnsi="Times New Roman" w:cs="Times New Roman"/>
          <w:sz w:val="28"/>
          <w:szCs w:val="28"/>
        </w:rPr>
        <w:t>Школа здорового образа жизни (рациональное питание,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>/гиподинамия</w:t>
      </w:r>
      <w:r w:rsidRPr="00D342DB">
        <w:rPr>
          <w:rFonts w:ascii="Times New Roman" w:hAnsi="Times New Roman" w:cs="Times New Roman"/>
          <w:sz w:val="28"/>
          <w:szCs w:val="28"/>
        </w:rPr>
        <w:t>, курение,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2DB">
        <w:rPr>
          <w:rFonts w:ascii="Times New Roman" w:hAnsi="Times New Roman" w:cs="Times New Roman"/>
          <w:sz w:val="28"/>
          <w:szCs w:val="28"/>
        </w:rPr>
        <w:t>злоупотребление алкоголем, избыточная масса тела /ожирение)- 10 человек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05CF3" w:rsidP="00405CF3">
      <w:pPr>
        <w:ind w:firstLine="6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Е.И.-фельдшер отд. мед профилактики</w:t>
      </w:r>
    </w:p>
    <w:p w:rsidR="00405CF3" w:rsidRDefault="00405CF3" w:rsidP="00405CF3">
      <w:pPr>
        <w:ind w:firstLine="62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С.В.- медсестра отделения профилактики</w:t>
      </w:r>
    </w:p>
    <w:p w:rsidR="00465C85" w:rsidRDefault="00465C85" w:rsidP="00465C85">
      <w:pPr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465C85">
      <w:pPr>
        <w:ind w:firstLine="62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465C85"/>
    <w:p w:rsidR="00465C85" w:rsidRPr="00465C85" w:rsidRDefault="00465C85"/>
    <w:sectPr w:rsidR="00465C85" w:rsidRPr="00465C85" w:rsidSect="000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04"/>
    <w:multiLevelType w:val="hybridMultilevel"/>
    <w:tmpl w:val="03AE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A2C9C"/>
    <w:multiLevelType w:val="hybridMultilevel"/>
    <w:tmpl w:val="229ACF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D0211D"/>
    <w:multiLevelType w:val="hybridMultilevel"/>
    <w:tmpl w:val="06287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53553"/>
    <w:multiLevelType w:val="hybridMultilevel"/>
    <w:tmpl w:val="D892D10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31E01010"/>
    <w:multiLevelType w:val="hybridMultilevel"/>
    <w:tmpl w:val="B3960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85BFE"/>
    <w:multiLevelType w:val="hybridMultilevel"/>
    <w:tmpl w:val="92C280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6566D"/>
    <w:multiLevelType w:val="hybridMultilevel"/>
    <w:tmpl w:val="D15AE308"/>
    <w:lvl w:ilvl="0" w:tplc="0419000B">
      <w:start w:val="1"/>
      <w:numFmt w:val="bullet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">
    <w:nsid w:val="47EA134A"/>
    <w:multiLevelType w:val="hybridMultilevel"/>
    <w:tmpl w:val="81D41EC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B60"/>
    <w:rsid w:val="0003271E"/>
    <w:rsid w:val="00205495"/>
    <w:rsid w:val="00405CF3"/>
    <w:rsid w:val="00465C85"/>
    <w:rsid w:val="004D337F"/>
    <w:rsid w:val="00822B60"/>
    <w:rsid w:val="0085718B"/>
    <w:rsid w:val="00A20DB4"/>
    <w:rsid w:val="00AC6741"/>
    <w:rsid w:val="00B9082E"/>
    <w:rsid w:val="00C7483B"/>
    <w:rsid w:val="00D342DB"/>
    <w:rsid w:val="00D60B2E"/>
    <w:rsid w:val="00EC465C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5B</dc:creator>
  <cp:keywords/>
  <dc:description/>
  <cp:lastModifiedBy>Пользователь</cp:lastModifiedBy>
  <cp:revision>11</cp:revision>
  <dcterms:created xsi:type="dcterms:W3CDTF">2019-01-23T04:39:00Z</dcterms:created>
  <dcterms:modified xsi:type="dcterms:W3CDTF">2021-05-31T12:19:00Z</dcterms:modified>
</cp:coreProperties>
</file>